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1B7" w:rsidRDefault="005101B7" w:rsidP="005101B7">
      <w:pPr>
        <w:spacing w:line="360" w:lineRule="auto"/>
      </w:pPr>
      <w:r>
        <w:t>2.    Essay 2 -  What matters to you in the community?</w:t>
      </w:r>
    </w:p>
    <w:p w:rsidR="005101B7" w:rsidRDefault="005101B7" w:rsidP="005101B7">
      <w:pPr>
        <w:spacing w:line="360" w:lineRule="auto"/>
        <w:ind w:left="720"/>
      </w:pPr>
      <w:r>
        <w:t xml:space="preserve">A. This essay should focus on the following topic:  “As I look at my community, I notice these changes taking place.….   They are good (or bad) because ….  In these circumstances what is needed is …..”  And describe how you would if you could influence the direction or speed of change to the betterment of the situation.  </w:t>
      </w:r>
    </w:p>
    <w:p w:rsidR="005101B7" w:rsidRDefault="005101B7" w:rsidP="005101B7">
      <w:pPr>
        <w:spacing w:line="360" w:lineRule="auto"/>
        <w:ind w:left="720"/>
      </w:pPr>
    </w:p>
    <w:p w:rsidR="005101B7" w:rsidRDefault="005101B7" w:rsidP="005101B7">
      <w:pPr>
        <w:spacing w:line="360" w:lineRule="auto"/>
        <w:ind w:left="720"/>
      </w:pPr>
      <w:r>
        <w:t>B. Next, we will</w:t>
      </w:r>
      <w:r>
        <w:rPr>
          <w:b/>
          <w:bCs/>
        </w:rPr>
        <w:t xml:space="preserve"> brainstorm</w:t>
      </w:r>
      <w:r>
        <w:t xml:space="preserve"> in class on bubble.us. </w:t>
      </w:r>
      <w:r>
        <w:rPr>
          <w:b/>
          <w:bCs/>
        </w:rPr>
        <w:t xml:space="preserve">Create </w:t>
      </w:r>
      <w:r>
        <w:t xml:space="preserve">your own </w:t>
      </w:r>
      <w:hyperlink r:id="rId4" w:history="1">
        <w:r>
          <w:rPr>
            <w:color w:val="000099"/>
            <w:u w:val="single"/>
          </w:rPr>
          <w:t>bubbl</w:t>
        </w:r>
      </w:hyperlink>
      <w:hyperlink r:id="rId5" w:history="1">
        <w:r>
          <w:rPr>
            <w:color w:val="000099"/>
            <w:u w:val="single"/>
          </w:rPr>
          <w:t>.</w:t>
        </w:r>
      </w:hyperlink>
      <w:hyperlink r:id="rId6" w:history="1">
        <w:r>
          <w:rPr>
            <w:color w:val="000099"/>
            <w:u w:val="single"/>
          </w:rPr>
          <w:t>us</w:t>
        </w:r>
      </w:hyperlink>
      <w:r>
        <w:t xml:space="preserve"> jpg. and post to our class wiki on your personal page. </w:t>
      </w:r>
      <w:r>
        <w:rPr>
          <w:b/>
          <w:bCs/>
        </w:rPr>
        <w:t>After</w:t>
      </w:r>
      <w:r>
        <w:t xml:space="preserve"> you brainstorm in class on </w:t>
      </w:r>
      <w:hyperlink r:id="rId7" w:history="1">
        <w:r>
          <w:rPr>
            <w:color w:val="000099"/>
            <w:u w:val="single"/>
          </w:rPr>
          <w:t>bubbl</w:t>
        </w:r>
      </w:hyperlink>
      <w:hyperlink r:id="rId8" w:history="1">
        <w:r>
          <w:rPr>
            <w:color w:val="000099"/>
            <w:u w:val="single"/>
          </w:rPr>
          <w:t>.</w:t>
        </w:r>
      </w:hyperlink>
      <w:hyperlink r:id="rId9" w:history="1">
        <w:r>
          <w:rPr>
            <w:color w:val="000099"/>
            <w:u w:val="single"/>
          </w:rPr>
          <w:t>us</w:t>
        </w:r>
      </w:hyperlink>
      <w:r>
        <w:t xml:space="preserve">, but </w:t>
      </w:r>
      <w:r>
        <w:rPr>
          <w:b/>
          <w:bCs/>
        </w:rPr>
        <w:t>before</w:t>
      </w:r>
      <w:r>
        <w:t xml:space="preserve"> you actually write the essay, speak to another member of the class about your ideas.  </w:t>
      </w:r>
      <w:r>
        <w:rPr>
          <w:b/>
          <w:bCs/>
        </w:rPr>
        <w:t>Bounce</w:t>
      </w:r>
      <w:r>
        <w:t xml:space="preserve"> your ideas off your colleague for his or her suggestions.  </w:t>
      </w:r>
      <w:r>
        <w:rPr>
          <w:b/>
          <w:bCs/>
        </w:rPr>
        <w:t>At home</w:t>
      </w:r>
      <w:r>
        <w:t xml:space="preserve">, go to the place you think best.  Protect 15 minutes to think before your write.  Think about your community.  (You may choose how close or far:  neighborhood, city, state, country.)  What is happening that matters to you?  Do you see anything changing?  Is that change for the better or worse?  What difference does that change make in your life?  In the lives of others?  </w:t>
      </w:r>
      <w:r>
        <w:rPr>
          <w:b/>
          <w:bCs/>
        </w:rPr>
        <w:t>Then</w:t>
      </w:r>
      <w:r>
        <w:t xml:space="preserve"> </w:t>
      </w:r>
      <w:r>
        <w:rPr>
          <w:b/>
          <w:bCs/>
        </w:rPr>
        <w:t>write</w:t>
      </w:r>
      <w:r>
        <w:t xml:space="preserve"> your essay.</w:t>
      </w:r>
    </w:p>
    <w:p w:rsidR="005101B7" w:rsidRDefault="005101B7" w:rsidP="005101B7">
      <w:pPr>
        <w:spacing w:line="360" w:lineRule="auto"/>
        <w:ind w:left="720"/>
      </w:pPr>
      <w:r>
        <w:t xml:space="preserve">C. Share your essay with 3 other students.  In turn, read at least 3 students’ essays.  Write brief responses to at least two or more colleagues’ thoughts. </w:t>
      </w:r>
    </w:p>
    <w:p w:rsidR="005101B7" w:rsidRDefault="005101B7" w:rsidP="005101B7">
      <w:pPr>
        <w:spacing w:line="360" w:lineRule="auto"/>
        <w:ind w:left="720"/>
      </w:pPr>
      <w:r>
        <w:t>D.  There is not as great a danger of hurting someone through your writing in this exercise as in the prior.  Still, please write with care and sensitivity.  Blur identifying characteristics if necessary.</w:t>
      </w:r>
    </w:p>
    <w:p w:rsidR="005101B7" w:rsidRDefault="005101B7" w:rsidP="005101B7">
      <w:pPr>
        <w:spacing w:line="360" w:lineRule="auto"/>
        <w:ind w:left="720"/>
      </w:pPr>
      <w:r>
        <w:t>E.  Your Google Doc for the “What Matters?” Essay #2 is due and should be linked  to your personal page on your wiki before class on Aug 31st for A day classes and September 1 for B3.</w:t>
      </w:r>
    </w:p>
    <w:p w:rsidR="005101B7" w:rsidRDefault="005101B7" w:rsidP="005101B7">
      <w:pPr>
        <w:spacing w:line="360" w:lineRule="auto"/>
        <w:ind w:left="720"/>
      </w:pPr>
      <w:r>
        <w:t>F.  Your comments on others’ drafts are due on their wiki pages by the end of class. on those days.</w:t>
      </w:r>
    </w:p>
    <w:p w:rsidR="00635E06" w:rsidRDefault="008B4BC9"/>
    <w:sectPr w:rsidR="00635E06" w:rsidSect="00D82199">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5101B7"/>
    <w:rsid w:val="005101B7"/>
    <w:rsid w:val="008B4BC9"/>
    <w:rsid w:val="00F52DC0"/>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1B7"/>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bubbl.us" TargetMode="External"/><Relationship Id="rId3" Type="http://schemas.openxmlformats.org/officeDocument/2006/relationships/webSettings" Target="webSettings.xml"/><Relationship Id="rId7" Type="http://schemas.openxmlformats.org/officeDocument/2006/relationships/hyperlink" Target="http://bubbl.u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ubbl.us" TargetMode="External"/><Relationship Id="rId11" Type="http://schemas.openxmlformats.org/officeDocument/2006/relationships/theme" Target="theme/theme1.xml"/><Relationship Id="rId5" Type="http://schemas.openxmlformats.org/officeDocument/2006/relationships/hyperlink" Target="http://bubbl.us" TargetMode="External"/><Relationship Id="rId10" Type="http://schemas.openxmlformats.org/officeDocument/2006/relationships/fontTable" Target="fontTable.xml"/><Relationship Id="rId4" Type="http://schemas.openxmlformats.org/officeDocument/2006/relationships/hyperlink" Target="http://bubbl.us" TargetMode="External"/><Relationship Id="rId9" Type="http://schemas.openxmlformats.org/officeDocument/2006/relationships/hyperlink" Target="http://bubbl.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1659</Characters>
  <Application>Microsoft Office Word</Application>
  <DocSecurity>0</DocSecurity>
  <Lines>13</Lines>
  <Paragraphs>3</Paragraphs>
  <ScaleCrop>false</ScaleCrop>
  <Company>ASES</Company>
  <LinksUpToDate>false</LinksUpToDate>
  <CharactersWithSpaces>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MOORE, Kim</dc:creator>
  <cp:lastModifiedBy>kmoore</cp:lastModifiedBy>
  <cp:revision>2</cp:revision>
  <dcterms:created xsi:type="dcterms:W3CDTF">2012-01-05T20:00:00Z</dcterms:created>
  <dcterms:modified xsi:type="dcterms:W3CDTF">2012-01-05T20:00:00Z</dcterms:modified>
</cp:coreProperties>
</file>